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84" w:rsidRPr="0002670C" w:rsidRDefault="0002670C" w:rsidP="0029155B">
      <w:pPr>
        <w:ind w:left="6840" w:firstLine="360"/>
        <w:rPr>
          <w:sz w:val="24"/>
        </w:rPr>
      </w:pPr>
      <w:r w:rsidRPr="0002670C">
        <w:rPr>
          <w:b/>
          <w:sz w:val="24"/>
        </w:rPr>
        <w:t>Date:</w:t>
      </w:r>
      <w:r w:rsidRPr="0002670C">
        <w:rPr>
          <w:sz w:val="24"/>
        </w:rPr>
        <w:t xml:space="preserve">  May 21, 2021</w:t>
      </w:r>
    </w:p>
    <w:p w:rsidR="0002670C" w:rsidRPr="0002670C" w:rsidRDefault="0002670C" w:rsidP="0029155B">
      <w:pPr>
        <w:ind w:left="360"/>
        <w:rPr>
          <w:sz w:val="24"/>
        </w:rPr>
      </w:pPr>
      <w:r w:rsidRPr="0002670C">
        <w:rPr>
          <w:b/>
          <w:sz w:val="24"/>
        </w:rPr>
        <w:t>To:</w:t>
      </w:r>
      <w:r w:rsidRPr="0002670C">
        <w:rPr>
          <w:sz w:val="24"/>
        </w:rPr>
        <w:t xml:space="preserve">  Mary and Tom Holman</w:t>
      </w:r>
    </w:p>
    <w:p w:rsidR="0002670C" w:rsidRPr="0002670C" w:rsidRDefault="0002670C">
      <w:pPr>
        <w:rPr>
          <w:sz w:val="24"/>
        </w:rPr>
      </w:pPr>
    </w:p>
    <w:p w:rsidR="0002670C" w:rsidRPr="0002670C" w:rsidRDefault="0002670C" w:rsidP="0029155B">
      <w:pPr>
        <w:ind w:left="720" w:hanging="360"/>
        <w:rPr>
          <w:b/>
          <w:sz w:val="24"/>
        </w:rPr>
      </w:pPr>
      <w:r w:rsidRPr="0002670C">
        <w:rPr>
          <w:b/>
          <w:sz w:val="24"/>
        </w:rPr>
        <w:t xml:space="preserve">From:  </w:t>
      </w:r>
    </w:p>
    <w:p w:rsidR="0002670C" w:rsidRPr="0002670C" w:rsidRDefault="0002670C" w:rsidP="0029155B">
      <w:pPr>
        <w:ind w:left="720" w:hanging="360"/>
        <w:rPr>
          <w:sz w:val="24"/>
        </w:rPr>
      </w:pPr>
      <w:r w:rsidRPr="0002670C">
        <w:rPr>
          <w:sz w:val="24"/>
        </w:rPr>
        <w:t>Pastor Karen Pahl (Lead Pastor of Lutheran Church of the Resurrection)</w:t>
      </w:r>
    </w:p>
    <w:p w:rsidR="0002670C" w:rsidRPr="0002670C" w:rsidRDefault="0002670C" w:rsidP="0029155B">
      <w:pPr>
        <w:ind w:left="720" w:hanging="360"/>
        <w:rPr>
          <w:sz w:val="24"/>
        </w:rPr>
      </w:pPr>
      <w:r w:rsidRPr="0002670C">
        <w:rPr>
          <w:sz w:val="24"/>
        </w:rPr>
        <w:t>Dawn Jacobson (Finance Committee Lead for Lutheran Church of the Resurrection)</w:t>
      </w:r>
    </w:p>
    <w:p w:rsidR="0002670C" w:rsidRPr="0002670C" w:rsidRDefault="0002670C" w:rsidP="0029155B">
      <w:pPr>
        <w:ind w:left="720" w:hanging="360"/>
        <w:rPr>
          <w:sz w:val="24"/>
        </w:rPr>
      </w:pPr>
    </w:p>
    <w:p w:rsidR="0002670C" w:rsidRPr="0002670C" w:rsidRDefault="0002670C" w:rsidP="0029155B">
      <w:pPr>
        <w:ind w:left="720" w:hanging="360"/>
        <w:rPr>
          <w:sz w:val="24"/>
        </w:rPr>
      </w:pPr>
      <w:r w:rsidRPr="0002670C">
        <w:rPr>
          <w:sz w:val="24"/>
        </w:rPr>
        <w:t>Dear Mary and Tom,</w:t>
      </w:r>
    </w:p>
    <w:p w:rsidR="0002670C" w:rsidRPr="0002670C" w:rsidRDefault="0002670C" w:rsidP="0029155B">
      <w:pPr>
        <w:ind w:left="720" w:hanging="360"/>
        <w:rPr>
          <w:sz w:val="24"/>
        </w:rPr>
      </w:pPr>
    </w:p>
    <w:p w:rsidR="0029155B" w:rsidRDefault="0002670C" w:rsidP="0029155B">
      <w:pPr>
        <w:ind w:left="360"/>
        <w:rPr>
          <w:sz w:val="24"/>
        </w:rPr>
      </w:pPr>
      <w:r w:rsidRPr="0002670C">
        <w:rPr>
          <w:sz w:val="24"/>
        </w:rPr>
        <w:t xml:space="preserve">It has been brought to our attention that you recently (May 11, 2021) sent an email with questions regarding our benevolence to your retirement fund.  Looking into this further, we realize a letter informing you of the changes for 2021 did not get sent to you.  Please accept our apologies </w:t>
      </w:r>
      <w:r w:rsidR="0029155B">
        <w:rPr>
          <w:sz w:val="24"/>
        </w:rPr>
        <w:t>on this miss.</w:t>
      </w:r>
    </w:p>
    <w:p w:rsidR="0029155B" w:rsidRDefault="0029155B" w:rsidP="0029155B">
      <w:pPr>
        <w:ind w:left="360"/>
        <w:rPr>
          <w:sz w:val="24"/>
        </w:rPr>
      </w:pPr>
      <w:r>
        <w:rPr>
          <w:sz w:val="24"/>
        </w:rPr>
        <w:t>At the time of preparing ou</w:t>
      </w:r>
      <w:r w:rsidR="00AE1CC8">
        <w:rPr>
          <w:sz w:val="24"/>
        </w:rPr>
        <w:t>r</w:t>
      </w:r>
      <w:r>
        <w:rPr>
          <w:sz w:val="24"/>
        </w:rPr>
        <w:t xml:space="preserve"> 2019 budget, it was clear that we were heading into some financial </w:t>
      </w:r>
      <w:r w:rsidR="006360F2">
        <w:rPr>
          <w:sz w:val="24"/>
        </w:rPr>
        <w:t>changes</w:t>
      </w:r>
      <w:r>
        <w:rPr>
          <w:sz w:val="24"/>
        </w:rPr>
        <w:t xml:space="preserve">.  There are a number of reasons for this but in the end, unfortunately, we were required to look at all accounts and determine where we could </w:t>
      </w:r>
      <w:r w:rsidR="006360F2">
        <w:rPr>
          <w:sz w:val="24"/>
        </w:rPr>
        <w:t>make some reductions</w:t>
      </w:r>
      <w:r>
        <w:rPr>
          <w:sz w:val="24"/>
        </w:rPr>
        <w:t>.  We fairly reviewed everything and as communicated to you then we needed to reduce our benevolence to you from $12,000 to $6,000 for 2020.  Please understand that reducing any benevolence is not taken likely and is a last resort decision.</w:t>
      </w:r>
    </w:p>
    <w:p w:rsidR="00405B99" w:rsidRDefault="00405B99" w:rsidP="00405B99">
      <w:pPr>
        <w:ind w:left="360"/>
        <w:rPr>
          <w:sz w:val="24"/>
        </w:rPr>
      </w:pPr>
      <w:r>
        <w:rPr>
          <w:sz w:val="24"/>
        </w:rPr>
        <w:t xml:space="preserve">Then, as everyone </w:t>
      </w:r>
      <w:proofErr w:type="gramStart"/>
      <w:r>
        <w:rPr>
          <w:sz w:val="24"/>
        </w:rPr>
        <w:t xml:space="preserve">is aware, </w:t>
      </w:r>
      <w:r w:rsidR="0029155B">
        <w:rPr>
          <w:sz w:val="24"/>
        </w:rPr>
        <w:t>COVID-19 hit organizations</w:t>
      </w:r>
      <w:proofErr w:type="gramEnd"/>
      <w:r w:rsidR="0029155B">
        <w:rPr>
          <w:sz w:val="24"/>
        </w:rPr>
        <w:t xml:space="preserve"> very hard, including LCR.  While we made many changes to addre</w:t>
      </w:r>
      <w:r w:rsidR="007E6BF3">
        <w:rPr>
          <w:sz w:val="24"/>
        </w:rPr>
        <w:t>ss COVID-</w:t>
      </w:r>
      <w:proofErr w:type="gramStart"/>
      <w:r w:rsidR="007E6BF3">
        <w:rPr>
          <w:sz w:val="24"/>
        </w:rPr>
        <w:t>19 ,</w:t>
      </w:r>
      <w:proofErr w:type="gramEnd"/>
      <w:r w:rsidR="007E6BF3">
        <w:rPr>
          <w:sz w:val="24"/>
        </w:rPr>
        <w:t xml:space="preserve"> our financial situation was far worse by the end of 2020 t</w:t>
      </w:r>
      <w:r w:rsidR="00AE1CC8">
        <w:rPr>
          <w:sz w:val="24"/>
        </w:rPr>
        <w:t>ha</w:t>
      </w:r>
      <w:r>
        <w:rPr>
          <w:sz w:val="24"/>
        </w:rPr>
        <w:t>n we originally anticipated (16% drop in income).  As we prepared our 2021 budget, we realized we again had to look at cutting many important things to come to a balance</w:t>
      </w:r>
      <w:r w:rsidR="00AE1CC8">
        <w:rPr>
          <w:sz w:val="24"/>
        </w:rPr>
        <w:t>d budget.  We had no choice but</w:t>
      </w:r>
      <w:r>
        <w:rPr>
          <w:sz w:val="24"/>
        </w:rPr>
        <w:t xml:space="preserve"> to look at benevolence once again.  The Finance Committee made all the recommendations and choices to our Council on how to balance the budget.  It was a joint decision on how we would proceed for 2</w:t>
      </w:r>
      <w:r w:rsidR="00E7361A">
        <w:rPr>
          <w:sz w:val="24"/>
        </w:rPr>
        <w:t>021.   Specifically, the decision was approved by Council to reduce our</w:t>
      </w:r>
      <w:r>
        <w:rPr>
          <w:sz w:val="24"/>
        </w:rPr>
        <w:t xml:space="preserve"> </w:t>
      </w:r>
      <w:r w:rsidR="00005104">
        <w:rPr>
          <w:sz w:val="24"/>
        </w:rPr>
        <w:t>benevolence</w:t>
      </w:r>
      <w:r>
        <w:rPr>
          <w:sz w:val="24"/>
        </w:rPr>
        <w:t xml:space="preserve"> to you from $6,000 </w:t>
      </w:r>
      <w:r w:rsidR="00005104">
        <w:rPr>
          <w:sz w:val="24"/>
        </w:rPr>
        <w:t xml:space="preserve">in 2020 </w:t>
      </w:r>
      <w:r>
        <w:rPr>
          <w:sz w:val="24"/>
        </w:rPr>
        <w:t xml:space="preserve">to $3,000 for 2021.  Again, we </w:t>
      </w:r>
      <w:r w:rsidR="00005104">
        <w:rPr>
          <w:sz w:val="24"/>
        </w:rPr>
        <w:t>apologize</w:t>
      </w:r>
      <w:r>
        <w:rPr>
          <w:sz w:val="24"/>
        </w:rPr>
        <w:t xml:space="preserve"> </w:t>
      </w:r>
      <w:r w:rsidR="00005104">
        <w:rPr>
          <w:sz w:val="24"/>
        </w:rPr>
        <w:t xml:space="preserve">that this was </w:t>
      </w:r>
      <w:r>
        <w:rPr>
          <w:sz w:val="24"/>
        </w:rPr>
        <w:t>not communicat</w:t>
      </w:r>
      <w:r w:rsidR="00005104">
        <w:rPr>
          <w:sz w:val="24"/>
        </w:rPr>
        <w:t>ed to you earlier</w:t>
      </w:r>
      <w:r>
        <w:rPr>
          <w:sz w:val="24"/>
        </w:rPr>
        <w:t>.</w:t>
      </w:r>
    </w:p>
    <w:p w:rsidR="00405B99" w:rsidRDefault="00E7361A" w:rsidP="00405B99">
      <w:pPr>
        <w:ind w:left="360"/>
        <w:rPr>
          <w:sz w:val="24"/>
        </w:rPr>
      </w:pPr>
      <w:r>
        <w:rPr>
          <w:sz w:val="24"/>
        </w:rPr>
        <w:t>C</w:t>
      </w:r>
      <w:r w:rsidR="00405B99">
        <w:rPr>
          <w:sz w:val="24"/>
        </w:rPr>
        <w:t xml:space="preserve">ertainly, where you would like the $3,000 to </w:t>
      </w:r>
      <w:proofErr w:type="gramStart"/>
      <w:r w:rsidR="00405B99">
        <w:rPr>
          <w:sz w:val="24"/>
        </w:rPr>
        <w:t>go,</w:t>
      </w:r>
      <w:proofErr w:type="gramEnd"/>
      <w:r w:rsidR="00405B99">
        <w:rPr>
          <w:sz w:val="24"/>
        </w:rPr>
        <w:t xml:space="preserve"> is your decision.  Please let us know if you would like something changed.</w:t>
      </w:r>
    </w:p>
    <w:p w:rsidR="00430F50" w:rsidRDefault="00430F50" w:rsidP="00405B99">
      <w:pPr>
        <w:ind w:left="360"/>
        <w:rPr>
          <w:sz w:val="24"/>
        </w:rPr>
      </w:pPr>
      <w:r>
        <w:rPr>
          <w:sz w:val="24"/>
        </w:rPr>
        <w:t xml:space="preserve">Looking currently at </w:t>
      </w:r>
      <w:r w:rsidR="00433EBF">
        <w:rPr>
          <w:sz w:val="24"/>
        </w:rPr>
        <w:t xml:space="preserve">our giving through April </w:t>
      </w:r>
      <w:r>
        <w:rPr>
          <w:sz w:val="24"/>
        </w:rPr>
        <w:t xml:space="preserve">2021, we find ourselves </w:t>
      </w:r>
      <w:r w:rsidR="00433EBF">
        <w:rPr>
          <w:sz w:val="24"/>
        </w:rPr>
        <w:t>nearly 17% below 2020 April giving.  We hope and pray this will turn around but will continually be watching the trends carefully.</w:t>
      </w:r>
    </w:p>
    <w:p w:rsidR="00433EBF" w:rsidRDefault="00433EBF" w:rsidP="00405B99">
      <w:pPr>
        <w:ind w:left="360"/>
        <w:rPr>
          <w:sz w:val="24"/>
        </w:rPr>
      </w:pPr>
    </w:p>
    <w:p w:rsidR="00433EBF" w:rsidRDefault="00433EBF" w:rsidP="00405B99">
      <w:pPr>
        <w:ind w:left="360"/>
        <w:rPr>
          <w:sz w:val="24"/>
        </w:rPr>
      </w:pPr>
      <w:r>
        <w:rPr>
          <w:sz w:val="24"/>
        </w:rPr>
        <w:t>Thank you for all you do for the greater good of the World and those that benefit from learning about God through your work.</w:t>
      </w:r>
    </w:p>
    <w:p w:rsidR="0068283C" w:rsidRDefault="0068283C" w:rsidP="0068283C">
      <w:pPr>
        <w:ind w:left="0"/>
        <w:rPr>
          <w:sz w:val="24"/>
        </w:rPr>
      </w:pPr>
    </w:p>
    <w:sectPr w:rsidR="0068283C" w:rsidSect="0002670C">
      <w:pgSz w:w="12240" w:h="15840"/>
      <w:pgMar w:top="1440" w:right="9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02670C"/>
    <w:rsid w:val="00005104"/>
    <w:rsid w:val="0002670C"/>
    <w:rsid w:val="0029155B"/>
    <w:rsid w:val="0032171E"/>
    <w:rsid w:val="00405B99"/>
    <w:rsid w:val="00430F50"/>
    <w:rsid w:val="00433EBF"/>
    <w:rsid w:val="006360F2"/>
    <w:rsid w:val="0068283C"/>
    <w:rsid w:val="007E6BF3"/>
    <w:rsid w:val="00A57E70"/>
    <w:rsid w:val="00AE1CC8"/>
    <w:rsid w:val="00E35084"/>
    <w:rsid w:val="00E7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5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Jacobson</dc:creator>
  <cp:lastModifiedBy>Dawn Jacobson</cp:lastModifiedBy>
  <cp:revision>11</cp:revision>
  <cp:lastPrinted>2021-05-21T17:00:00Z</cp:lastPrinted>
  <dcterms:created xsi:type="dcterms:W3CDTF">2021-05-21T16:23:00Z</dcterms:created>
  <dcterms:modified xsi:type="dcterms:W3CDTF">2021-05-21T18:29:00Z</dcterms:modified>
</cp:coreProperties>
</file>